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21" w:rsidRPr="002A204B" w:rsidRDefault="007A6521" w:rsidP="007A65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6521" w:rsidRPr="002A204B" w:rsidRDefault="007A6521" w:rsidP="007A6521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  <w:t>к ООП НОО, ООП ООО и ОП СОО</w:t>
      </w: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КАЛЕНДАРНЫЙ </w:t>
      </w:r>
      <w:r w:rsidR="00BE71BE">
        <w:rPr>
          <w:rFonts w:ascii="Times New Roman" w:hAnsi="Times New Roman"/>
          <w:b/>
          <w:sz w:val="24"/>
          <w:szCs w:val="24"/>
          <w:lang w:eastAsia="ru-RU"/>
        </w:rPr>
        <w:t xml:space="preserve">УЧЕБНЫЙ </w:t>
      </w:r>
      <w:r>
        <w:rPr>
          <w:rFonts w:ascii="Times New Roman" w:hAnsi="Times New Roman"/>
          <w:b/>
          <w:sz w:val="24"/>
          <w:szCs w:val="24"/>
          <w:lang w:eastAsia="ru-RU"/>
        </w:rPr>
        <w:t>ГРАФИК</w:t>
      </w:r>
    </w:p>
    <w:p w:rsidR="00BE71BE" w:rsidRDefault="00BE71BE" w:rsidP="00BE71BE">
      <w:pPr>
        <w:pStyle w:val="1"/>
        <w:spacing w:line="240" w:lineRule="auto"/>
        <w:jc w:val="center"/>
        <w:rPr>
          <w:b/>
          <w:bCs/>
          <w:sz w:val="24"/>
          <w:szCs w:val="24"/>
        </w:rPr>
      </w:pPr>
      <w:r w:rsidRPr="00F513A4">
        <w:rPr>
          <w:b/>
          <w:bCs/>
          <w:sz w:val="24"/>
          <w:szCs w:val="24"/>
        </w:rPr>
        <w:t xml:space="preserve">муниципального бюджетного общеобразовательного учреждения - средней общеобразовательной школы №2 г. Орла </w:t>
      </w:r>
    </w:p>
    <w:p w:rsidR="00BE71BE" w:rsidRPr="00F513A4" w:rsidRDefault="00BE71BE" w:rsidP="00BE71BE">
      <w:pPr>
        <w:pStyle w:val="1"/>
        <w:spacing w:line="240" w:lineRule="auto"/>
        <w:jc w:val="center"/>
        <w:rPr>
          <w:sz w:val="24"/>
          <w:szCs w:val="24"/>
        </w:rPr>
      </w:pPr>
      <w:r w:rsidRPr="00F513A4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2021-2022 учебный год</w:t>
      </w:r>
    </w:p>
    <w:p w:rsidR="00BE71BE" w:rsidRPr="002A204B" w:rsidRDefault="00BE71BE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521" w:rsidRPr="002A204B" w:rsidRDefault="007A6521" w:rsidP="007A6521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7A6521" w:rsidRPr="002A204B" w:rsidRDefault="007A6521" w:rsidP="007A65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Принят на заседании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6521" w:rsidRPr="002A204B" w:rsidRDefault="007A6521" w:rsidP="007A652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          </w:t>
      </w:r>
      <w:r w:rsidRPr="002A204B">
        <w:rPr>
          <w:rFonts w:ascii="Times New Roman" w:hAnsi="Times New Roman"/>
          <w:sz w:val="24"/>
          <w:szCs w:val="24"/>
          <w:lang w:eastAsia="ru-RU"/>
        </w:rPr>
        <w:t>Протокол № 1 от 27.08.2021</w:t>
      </w:r>
    </w:p>
    <w:p w:rsidR="007A6521" w:rsidRDefault="007A65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A6521" w:rsidRDefault="007A6521" w:rsidP="00E807F5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E807F5" w:rsidRDefault="00F513A4" w:rsidP="00E807F5">
      <w:pPr>
        <w:pStyle w:val="1"/>
        <w:spacing w:line="240" w:lineRule="auto"/>
        <w:jc w:val="center"/>
        <w:rPr>
          <w:b/>
          <w:bCs/>
          <w:sz w:val="24"/>
          <w:szCs w:val="24"/>
        </w:rPr>
      </w:pPr>
      <w:r w:rsidRPr="00F513A4">
        <w:rPr>
          <w:b/>
          <w:bCs/>
          <w:sz w:val="24"/>
          <w:szCs w:val="24"/>
        </w:rPr>
        <w:t xml:space="preserve">Календарный учебный график муниципального бюджетного общеобразовательного учреждения - средней общеобразовательной школы №2 г. Орла </w:t>
      </w:r>
    </w:p>
    <w:p w:rsidR="00F513A4" w:rsidRPr="00F513A4" w:rsidRDefault="00F513A4" w:rsidP="00E807F5">
      <w:pPr>
        <w:pStyle w:val="1"/>
        <w:spacing w:line="240" w:lineRule="auto"/>
        <w:jc w:val="center"/>
        <w:rPr>
          <w:sz w:val="24"/>
          <w:szCs w:val="24"/>
        </w:rPr>
      </w:pPr>
      <w:r w:rsidRPr="00F513A4">
        <w:rPr>
          <w:b/>
          <w:bCs/>
          <w:sz w:val="24"/>
          <w:szCs w:val="24"/>
        </w:rPr>
        <w:t>на</w:t>
      </w:r>
      <w:r w:rsidR="00E807F5">
        <w:rPr>
          <w:b/>
          <w:bCs/>
          <w:sz w:val="24"/>
          <w:szCs w:val="24"/>
        </w:rPr>
        <w:t xml:space="preserve"> 2021-2022 учебный год</w:t>
      </w:r>
    </w:p>
    <w:p w:rsidR="00F513A4" w:rsidRPr="00F513A4" w:rsidRDefault="00F513A4" w:rsidP="00F513A4">
      <w:pPr>
        <w:pStyle w:val="20"/>
        <w:keepNext/>
        <w:keepLines/>
        <w:numPr>
          <w:ilvl w:val="0"/>
          <w:numId w:val="11"/>
        </w:numPr>
        <w:tabs>
          <w:tab w:val="left" w:pos="344"/>
        </w:tabs>
        <w:spacing w:after="0" w:line="240" w:lineRule="auto"/>
        <w:jc w:val="both"/>
        <w:rPr>
          <w:sz w:val="24"/>
          <w:szCs w:val="24"/>
        </w:rPr>
      </w:pPr>
      <w:bookmarkStart w:id="1" w:name="bookmark41"/>
      <w:bookmarkStart w:id="2" w:name="bookmark39"/>
      <w:bookmarkStart w:id="3" w:name="bookmark40"/>
      <w:bookmarkStart w:id="4" w:name="bookmark42"/>
      <w:bookmarkEnd w:id="1"/>
      <w:r w:rsidRPr="00F513A4">
        <w:rPr>
          <w:sz w:val="24"/>
          <w:szCs w:val="24"/>
        </w:rPr>
        <w:t>Дата начала и окончания учебного года.</w:t>
      </w:r>
      <w:bookmarkEnd w:id="2"/>
      <w:bookmarkEnd w:id="3"/>
      <w:bookmarkEnd w:id="4"/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Начало учебного года - 01 сентября 2021 года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Окончание учебного года: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для 1-8, 11 классов - 31 мая 2022 года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Для юношей 10 класса продолжительность учебного года увеличивается на 5 дней для проведения учебных сборов в рамках прохождения программы учебного предмета «Основы безопасности жизнедеятельности».</w:t>
      </w:r>
    </w:p>
    <w:p w:rsidR="00F513A4" w:rsidRPr="00F513A4" w:rsidRDefault="00F513A4" w:rsidP="00F513A4">
      <w:pPr>
        <w:pStyle w:val="1"/>
        <w:numPr>
          <w:ilvl w:val="0"/>
          <w:numId w:val="11"/>
        </w:numPr>
        <w:tabs>
          <w:tab w:val="left" w:pos="358"/>
        </w:tabs>
        <w:spacing w:line="240" w:lineRule="auto"/>
        <w:jc w:val="both"/>
        <w:rPr>
          <w:sz w:val="24"/>
          <w:szCs w:val="24"/>
        </w:rPr>
      </w:pPr>
      <w:bookmarkStart w:id="5" w:name="bookmark43"/>
      <w:bookmarkEnd w:id="5"/>
      <w:r w:rsidRPr="00F513A4">
        <w:rPr>
          <w:b/>
          <w:bCs/>
          <w:sz w:val="24"/>
          <w:szCs w:val="24"/>
        </w:rPr>
        <w:t xml:space="preserve">Продолжительность учебного года: </w:t>
      </w:r>
      <w:r w:rsidRPr="00F513A4">
        <w:rPr>
          <w:sz w:val="24"/>
          <w:szCs w:val="24"/>
        </w:rPr>
        <w:t>в 1 классах - 33 недели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во 2-8,10 классах - 34 недели</w:t>
      </w:r>
    </w:p>
    <w:p w:rsidR="00F513A4" w:rsidRPr="00F513A4" w:rsidRDefault="00F513A4" w:rsidP="00F513A4">
      <w:pPr>
        <w:pStyle w:val="1"/>
        <w:spacing w:after="460"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в 9, 11 классах - 34 недели (с учетом государственной итоговой аттестации)</w:t>
      </w:r>
    </w:p>
    <w:p w:rsidR="00F513A4" w:rsidRPr="00F513A4" w:rsidRDefault="00F513A4" w:rsidP="00F513A4">
      <w:pPr>
        <w:pStyle w:val="a9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3. Продолжительность четвертей: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760"/>
        <w:gridCol w:w="2126"/>
        <w:gridCol w:w="2131"/>
      </w:tblGrid>
      <w:tr w:rsidR="00F513A4" w:rsidRPr="00F513A4" w:rsidTr="00F513A4">
        <w:trPr>
          <w:trHeight w:hRule="exact" w:val="49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F513A4">
              <w:rPr>
                <w:b/>
                <w:bCs/>
                <w:sz w:val="24"/>
                <w:szCs w:val="24"/>
              </w:rPr>
              <w:t>2-11 классы</w:t>
            </w:r>
          </w:p>
        </w:tc>
      </w:tr>
      <w:tr w:rsidR="00F513A4" w:rsidRPr="00F513A4" w:rsidTr="00F513A4">
        <w:trPr>
          <w:trHeight w:hRule="exact" w:val="48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1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01.09.2021 - 31.10.2021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9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9 недель</w:t>
            </w:r>
          </w:p>
        </w:tc>
      </w:tr>
      <w:tr w:rsidR="00F513A4" w:rsidRPr="00F513A4" w:rsidTr="00F513A4">
        <w:trPr>
          <w:trHeight w:hRule="exact" w:val="49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2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08.11.2021 - 28.12.2021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7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7 недель</w:t>
            </w:r>
          </w:p>
        </w:tc>
      </w:tr>
      <w:tr w:rsidR="00F513A4" w:rsidRPr="00F513A4" w:rsidTr="00F513A4">
        <w:trPr>
          <w:trHeight w:hRule="exact" w:val="48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3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10.01.2022 - 20.03.2022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9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10 недель</w:t>
            </w:r>
          </w:p>
        </w:tc>
      </w:tr>
      <w:tr w:rsidR="00F513A4" w:rsidRPr="00F513A4" w:rsidTr="00F513A4">
        <w:trPr>
          <w:trHeight w:hRule="exact" w:val="49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4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01.04.2022 - 31.05.2022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8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8 недель</w:t>
            </w:r>
          </w:p>
        </w:tc>
      </w:tr>
      <w:tr w:rsidR="00F513A4" w:rsidRPr="00F513A4" w:rsidTr="00F513A4">
        <w:trPr>
          <w:trHeight w:hRule="exact" w:val="49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Итого: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t>33 недели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A4" w:rsidRPr="00F513A4" w:rsidRDefault="00F513A4" w:rsidP="00F513A4">
            <w:pPr>
              <w:pStyle w:val="a7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513A4">
              <w:rPr>
                <w:sz w:val="24"/>
                <w:szCs w:val="24"/>
              </w:rPr>
              <w:t>едели</w:t>
            </w:r>
            <w:proofErr w:type="spellEnd"/>
          </w:p>
        </w:tc>
      </w:tr>
    </w:tbl>
    <w:p w:rsidR="00F513A4" w:rsidRPr="00F513A4" w:rsidRDefault="00F513A4" w:rsidP="00F513A4">
      <w:pPr>
        <w:pStyle w:val="20"/>
        <w:keepNext/>
        <w:keepLines/>
        <w:tabs>
          <w:tab w:val="left" w:pos="358"/>
        </w:tabs>
        <w:spacing w:line="276" w:lineRule="auto"/>
        <w:jc w:val="both"/>
        <w:rPr>
          <w:rFonts w:eastAsia="Tahoma"/>
          <w:b w:val="0"/>
          <w:bCs w:val="0"/>
          <w:sz w:val="24"/>
          <w:szCs w:val="24"/>
        </w:rPr>
      </w:pPr>
      <w:bookmarkStart w:id="6" w:name="bookmark46"/>
      <w:bookmarkStart w:id="7" w:name="bookmark44"/>
      <w:bookmarkStart w:id="8" w:name="bookmark45"/>
      <w:bookmarkStart w:id="9" w:name="bookmark47"/>
      <w:bookmarkEnd w:id="6"/>
    </w:p>
    <w:p w:rsidR="00F513A4" w:rsidRPr="00F513A4" w:rsidRDefault="00F513A4" w:rsidP="00F513A4">
      <w:pPr>
        <w:pStyle w:val="20"/>
        <w:keepNext/>
        <w:keepLines/>
        <w:tabs>
          <w:tab w:val="left" w:pos="358"/>
        </w:tabs>
        <w:spacing w:line="276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Сроки и продолжительность каникул</w:t>
      </w:r>
      <w:bookmarkEnd w:id="7"/>
      <w:bookmarkEnd w:id="8"/>
      <w:bookmarkEnd w:id="9"/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Продолжительность каникул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75"/>
        </w:tabs>
        <w:spacing w:after="40" w:line="240" w:lineRule="auto"/>
        <w:ind w:firstLine="380"/>
        <w:jc w:val="both"/>
        <w:rPr>
          <w:sz w:val="24"/>
          <w:szCs w:val="24"/>
        </w:rPr>
      </w:pPr>
      <w:bookmarkStart w:id="10" w:name="bookmark48"/>
      <w:bookmarkEnd w:id="10"/>
      <w:r w:rsidRPr="00F513A4">
        <w:rPr>
          <w:sz w:val="24"/>
          <w:szCs w:val="24"/>
        </w:rPr>
        <w:t>осенние каникулы с 01.11.2021 по 07.11.2021 - 7 дней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75"/>
        </w:tabs>
        <w:spacing w:line="276" w:lineRule="auto"/>
        <w:ind w:firstLine="380"/>
        <w:jc w:val="both"/>
        <w:rPr>
          <w:sz w:val="24"/>
          <w:szCs w:val="24"/>
        </w:rPr>
      </w:pPr>
      <w:bookmarkStart w:id="11" w:name="bookmark49"/>
      <w:bookmarkEnd w:id="11"/>
      <w:r w:rsidRPr="00F513A4">
        <w:rPr>
          <w:sz w:val="24"/>
          <w:szCs w:val="24"/>
        </w:rPr>
        <w:t>зимние каникулы с 29.12.2021 по 09.01.2022 - 12 дней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75"/>
        </w:tabs>
        <w:spacing w:after="240" w:line="276" w:lineRule="auto"/>
        <w:ind w:firstLine="380"/>
        <w:jc w:val="both"/>
        <w:rPr>
          <w:sz w:val="24"/>
          <w:szCs w:val="24"/>
        </w:rPr>
      </w:pPr>
      <w:bookmarkStart w:id="12" w:name="bookmark50"/>
      <w:bookmarkEnd w:id="12"/>
      <w:r w:rsidRPr="00F513A4">
        <w:rPr>
          <w:sz w:val="24"/>
          <w:szCs w:val="24"/>
        </w:rPr>
        <w:t>весенние каникулы с 21.03.2022 по 31.03.2022 - 11 дней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Продолжительность каникул в течение учебного года - 30 дней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Летние каникулы - не менее 8 недель</w:t>
      </w:r>
    </w:p>
    <w:p w:rsidR="00F513A4" w:rsidRPr="00F513A4" w:rsidRDefault="00F513A4" w:rsidP="00F513A4">
      <w:pPr>
        <w:pStyle w:val="1"/>
        <w:spacing w:after="160" w:line="276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Для учащихся первого класса устанавливаются дополнительные каникулы в течение года - 14 февраля по 20 февраля 2022 года.</w:t>
      </w:r>
    </w:p>
    <w:p w:rsidR="00F513A4" w:rsidRPr="00F513A4" w:rsidRDefault="00F513A4" w:rsidP="00F513A4">
      <w:pPr>
        <w:pStyle w:val="20"/>
        <w:keepNext/>
        <w:keepLines/>
        <w:numPr>
          <w:ilvl w:val="0"/>
          <w:numId w:val="10"/>
        </w:numPr>
        <w:tabs>
          <w:tab w:val="left" w:pos="775"/>
        </w:tabs>
        <w:spacing w:after="0" w:line="276" w:lineRule="auto"/>
        <w:ind w:firstLine="380"/>
        <w:jc w:val="both"/>
        <w:rPr>
          <w:sz w:val="24"/>
          <w:szCs w:val="24"/>
        </w:rPr>
      </w:pPr>
      <w:bookmarkStart w:id="13" w:name="bookmark53"/>
      <w:bookmarkStart w:id="14" w:name="bookmark51"/>
      <w:bookmarkStart w:id="15" w:name="bookmark52"/>
      <w:bookmarkStart w:id="16" w:name="bookmark54"/>
      <w:bookmarkEnd w:id="13"/>
      <w:r w:rsidRPr="00F513A4">
        <w:rPr>
          <w:sz w:val="24"/>
          <w:szCs w:val="24"/>
        </w:rPr>
        <w:t>Продолжительность учебной недели</w:t>
      </w:r>
      <w:bookmarkEnd w:id="14"/>
      <w:bookmarkEnd w:id="15"/>
      <w:bookmarkEnd w:id="16"/>
    </w:p>
    <w:p w:rsidR="00F513A4" w:rsidRPr="00F513A4" w:rsidRDefault="00F513A4" w:rsidP="00F513A4">
      <w:pPr>
        <w:pStyle w:val="1"/>
        <w:numPr>
          <w:ilvl w:val="0"/>
          <w:numId w:val="12"/>
        </w:numPr>
        <w:tabs>
          <w:tab w:val="left" w:pos="1118"/>
        </w:tabs>
        <w:spacing w:line="240" w:lineRule="auto"/>
        <w:ind w:firstLine="740"/>
        <w:jc w:val="both"/>
        <w:rPr>
          <w:sz w:val="24"/>
          <w:szCs w:val="24"/>
        </w:rPr>
      </w:pPr>
      <w:bookmarkStart w:id="17" w:name="bookmark55"/>
      <w:bookmarkEnd w:id="17"/>
      <w:r w:rsidRPr="00F513A4">
        <w:rPr>
          <w:sz w:val="24"/>
          <w:szCs w:val="24"/>
          <w:u w:val="single"/>
        </w:rPr>
        <w:t>дневная учебная неделя:</w:t>
      </w:r>
    </w:p>
    <w:p w:rsidR="00F513A4" w:rsidRPr="00F513A4" w:rsidRDefault="00F513A4" w:rsidP="00F513A4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1а,1б, 2а,2б,2в АООП, 3а,3б,3в АООП,4а, 5в АОО, 7в АООП</w:t>
      </w:r>
    </w:p>
    <w:p w:rsidR="00F513A4" w:rsidRPr="00F513A4" w:rsidRDefault="00F513A4" w:rsidP="00F513A4">
      <w:pPr>
        <w:pStyle w:val="1"/>
        <w:numPr>
          <w:ilvl w:val="0"/>
          <w:numId w:val="12"/>
        </w:numPr>
        <w:tabs>
          <w:tab w:val="left" w:pos="1122"/>
        </w:tabs>
        <w:spacing w:line="240" w:lineRule="auto"/>
        <w:ind w:firstLine="740"/>
        <w:jc w:val="both"/>
        <w:rPr>
          <w:sz w:val="24"/>
          <w:szCs w:val="24"/>
        </w:rPr>
      </w:pPr>
      <w:bookmarkStart w:id="18" w:name="bookmark56"/>
      <w:bookmarkEnd w:id="18"/>
      <w:r w:rsidRPr="00F513A4">
        <w:rPr>
          <w:sz w:val="24"/>
          <w:szCs w:val="24"/>
          <w:u w:val="single"/>
        </w:rPr>
        <w:t>дневная учебная неделя:</w:t>
      </w:r>
    </w:p>
    <w:p w:rsidR="00F513A4" w:rsidRPr="00F513A4" w:rsidRDefault="00F513A4" w:rsidP="00F513A4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5а,5б,6а,6б,7а,7б,8а,8б,8в, 9а,9б,9в,10,11</w:t>
      </w:r>
    </w:p>
    <w:p w:rsidR="00F513A4" w:rsidRPr="00F513A4" w:rsidRDefault="00F513A4" w:rsidP="00F513A4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F513A4">
        <w:rPr>
          <w:sz w:val="24"/>
          <w:szCs w:val="24"/>
          <w:u w:val="single"/>
        </w:rPr>
        <w:t>Обучение в 1 смену</w:t>
      </w:r>
      <w:r w:rsidRPr="00F513A4">
        <w:rPr>
          <w:sz w:val="24"/>
          <w:szCs w:val="24"/>
        </w:rPr>
        <w:t>:</w:t>
      </w:r>
    </w:p>
    <w:p w:rsidR="00F513A4" w:rsidRPr="00F513A4" w:rsidRDefault="00F513A4" w:rsidP="00F513A4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1а,1б, 2а,2б,</w:t>
      </w:r>
      <w:r w:rsidR="00216DA7">
        <w:rPr>
          <w:sz w:val="24"/>
          <w:szCs w:val="24"/>
        </w:rPr>
        <w:t>2в АООП, 3в АООП,5а,5б, 5в АОО,</w:t>
      </w:r>
      <w:r w:rsidRPr="00F513A4">
        <w:rPr>
          <w:sz w:val="24"/>
          <w:szCs w:val="24"/>
        </w:rPr>
        <w:t>7а,7б,7в АООП, 8а,8б,8в,</w:t>
      </w:r>
    </w:p>
    <w:p w:rsidR="00F513A4" w:rsidRPr="00F513A4" w:rsidRDefault="00F513A4" w:rsidP="00F513A4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9а,9б,9в,10,11</w:t>
      </w:r>
    </w:p>
    <w:p w:rsidR="00F513A4" w:rsidRPr="00F513A4" w:rsidRDefault="00F513A4" w:rsidP="00216DA7">
      <w:pPr>
        <w:pStyle w:val="1"/>
        <w:spacing w:line="240" w:lineRule="auto"/>
        <w:ind w:firstLine="740"/>
        <w:jc w:val="both"/>
        <w:rPr>
          <w:sz w:val="24"/>
          <w:szCs w:val="24"/>
        </w:rPr>
      </w:pPr>
      <w:r w:rsidRPr="00216DA7">
        <w:rPr>
          <w:sz w:val="24"/>
          <w:szCs w:val="24"/>
        </w:rPr>
        <w:t>Обучение в 2 смену</w:t>
      </w:r>
      <w:r w:rsidRPr="00F513A4">
        <w:rPr>
          <w:sz w:val="24"/>
          <w:szCs w:val="24"/>
        </w:rPr>
        <w:t>:3а,3б,4а</w:t>
      </w:r>
      <w:r w:rsidR="00216DA7">
        <w:rPr>
          <w:sz w:val="24"/>
          <w:szCs w:val="24"/>
        </w:rPr>
        <w:t>,6а,6б</w:t>
      </w:r>
    </w:p>
    <w:p w:rsidR="00216DA7" w:rsidRDefault="00216DA7" w:rsidP="00F513A4">
      <w:pPr>
        <w:pStyle w:val="1"/>
        <w:tabs>
          <w:tab w:val="left" w:pos="775"/>
        </w:tabs>
        <w:spacing w:after="380" w:line="276" w:lineRule="auto"/>
        <w:jc w:val="both"/>
        <w:rPr>
          <w:b/>
          <w:bCs/>
          <w:sz w:val="24"/>
          <w:szCs w:val="24"/>
        </w:rPr>
      </w:pPr>
      <w:bookmarkStart w:id="19" w:name="bookmark57"/>
      <w:bookmarkEnd w:id="19"/>
    </w:p>
    <w:p w:rsidR="007A6521" w:rsidRDefault="007A6521" w:rsidP="00F513A4">
      <w:pPr>
        <w:pStyle w:val="1"/>
        <w:tabs>
          <w:tab w:val="left" w:pos="775"/>
        </w:tabs>
        <w:spacing w:after="380" w:line="276" w:lineRule="auto"/>
        <w:jc w:val="both"/>
        <w:rPr>
          <w:b/>
          <w:bCs/>
          <w:sz w:val="24"/>
          <w:szCs w:val="24"/>
        </w:rPr>
      </w:pPr>
    </w:p>
    <w:p w:rsidR="00F513A4" w:rsidRPr="00F513A4" w:rsidRDefault="00F513A4" w:rsidP="00F513A4">
      <w:pPr>
        <w:pStyle w:val="1"/>
        <w:tabs>
          <w:tab w:val="left" w:pos="775"/>
        </w:tabs>
        <w:spacing w:after="380" w:line="276" w:lineRule="auto"/>
        <w:jc w:val="both"/>
        <w:rPr>
          <w:b/>
          <w:bCs/>
          <w:sz w:val="24"/>
          <w:szCs w:val="24"/>
        </w:rPr>
      </w:pPr>
      <w:r w:rsidRPr="00F513A4">
        <w:rPr>
          <w:b/>
          <w:bCs/>
          <w:sz w:val="24"/>
          <w:szCs w:val="24"/>
        </w:rPr>
        <w:t>Расписание звонков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685"/>
        <w:gridCol w:w="2694"/>
        <w:gridCol w:w="2966"/>
      </w:tblGrid>
      <w:tr w:rsidR="00F513A4" w:rsidRPr="00F513A4" w:rsidTr="00F513A4">
        <w:trPr>
          <w:trHeight w:val="283"/>
        </w:trPr>
        <w:tc>
          <w:tcPr>
            <w:tcW w:w="1971" w:type="pct"/>
            <w:vMerge w:val="restart"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  <w:r w:rsidRPr="00F513A4">
              <w:t>Расписание звонков 2-11 классы</w:t>
            </w: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0 урок первой смены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8.10-8.50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9.00-9.40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2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10.00-10.40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3урок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11.00-11.40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4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11.55-12.35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5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12.45-13.25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6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13.45-14.25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 урок второй смены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13.45-14.25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2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14.45-15.25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3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15.35-16.15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4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16.25-17.05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  <w:r w:rsidRPr="00F513A4">
              <w:t>5 урок</w:t>
            </w:r>
          </w:p>
        </w:tc>
        <w:tc>
          <w:tcPr>
            <w:tcW w:w="1587" w:type="pct"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  <w:r w:rsidRPr="00F513A4">
              <w:t>17.15-18.05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 w:val="restart"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  <w:r w:rsidRPr="00F513A4">
              <w:t>Расписание звонков для обучающихся 1-х классов</w:t>
            </w: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8.10-8.45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2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8.55-9.30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ind w:left="160" w:hanging="160"/>
              <w:jc w:val="both"/>
            </w:pPr>
            <w:r w:rsidRPr="00F513A4">
              <w:t>Динамическая пауза</w:t>
            </w:r>
          </w:p>
        </w:tc>
        <w:tc>
          <w:tcPr>
            <w:tcW w:w="1587" w:type="pct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10.00-10.30</w:t>
            </w:r>
          </w:p>
        </w:tc>
      </w:tr>
      <w:tr w:rsidR="00F513A4" w:rsidRPr="00F513A4" w:rsidTr="00F513A4">
        <w:trPr>
          <w:trHeight w:val="283"/>
        </w:trPr>
        <w:tc>
          <w:tcPr>
            <w:tcW w:w="1971" w:type="pct"/>
            <w:vMerge/>
          </w:tcPr>
          <w:p w:rsidR="00F513A4" w:rsidRPr="00F513A4" w:rsidRDefault="00F513A4" w:rsidP="00F513A4">
            <w:pPr>
              <w:pStyle w:val="1"/>
              <w:tabs>
                <w:tab w:val="left" w:pos="775"/>
              </w:tabs>
              <w:spacing w:after="380" w:line="276" w:lineRule="auto"/>
              <w:jc w:val="both"/>
            </w:pPr>
          </w:p>
        </w:tc>
        <w:tc>
          <w:tcPr>
            <w:tcW w:w="1441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3 урок</w:t>
            </w:r>
          </w:p>
        </w:tc>
        <w:tc>
          <w:tcPr>
            <w:tcW w:w="1587" w:type="pct"/>
            <w:vAlign w:val="bottom"/>
          </w:tcPr>
          <w:p w:rsidR="00F513A4" w:rsidRPr="00F513A4" w:rsidRDefault="00F513A4" w:rsidP="00F513A4">
            <w:pPr>
              <w:pStyle w:val="a7"/>
              <w:jc w:val="both"/>
            </w:pPr>
            <w:r w:rsidRPr="00F513A4">
              <w:t>10.30-11.05</w:t>
            </w:r>
          </w:p>
        </w:tc>
      </w:tr>
    </w:tbl>
    <w:p w:rsidR="00F513A4" w:rsidRPr="00F513A4" w:rsidRDefault="00F513A4" w:rsidP="00F513A4">
      <w:pPr>
        <w:pStyle w:val="1"/>
        <w:tabs>
          <w:tab w:val="left" w:pos="358"/>
        </w:tabs>
        <w:spacing w:line="252" w:lineRule="auto"/>
        <w:jc w:val="both"/>
        <w:rPr>
          <w:sz w:val="24"/>
          <w:szCs w:val="24"/>
        </w:rPr>
      </w:pPr>
      <w:bookmarkStart w:id="20" w:name="bookmark58"/>
      <w:bookmarkEnd w:id="20"/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358"/>
        </w:tabs>
        <w:spacing w:line="252" w:lineRule="auto"/>
        <w:jc w:val="both"/>
        <w:rPr>
          <w:sz w:val="24"/>
          <w:szCs w:val="24"/>
        </w:rPr>
      </w:pPr>
      <w:r w:rsidRPr="00F513A4">
        <w:rPr>
          <w:b/>
          <w:bCs/>
          <w:sz w:val="24"/>
          <w:szCs w:val="24"/>
        </w:rPr>
        <w:t>Сроки и проведение промежуточной аттестации, государственной итоговой аттестации</w:t>
      </w:r>
    </w:p>
    <w:p w:rsidR="00F513A4" w:rsidRPr="00F513A4" w:rsidRDefault="00F513A4" w:rsidP="00F513A4">
      <w:pPr>
        <w:pStyle w:val="1"/>
        <w:spacing w:line="252" w:lineRule="auto"/>
        <w:jc w:val="both"/>
        <w:rPr>
          <w:sz w:val="24"/>
          <w:szCs w:val="24"/>
        </w:rPr>
      </w:pPr>
      <w:r w:rsidRPr="00F513A4">
        <w:rPr>
          <w:b/>
          <w:bCs/>
          <w:sz w:val="24"/>
          <w:szCs w:val="24"/>
        </w:rPr>
        <w:t>Промежуточная аттестация с аттестационными испытаниями проводится в период: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38"/>
        </w:tabs>
        <w:spacing w:line="252" w:lineRule="auto"/>
        <w:ind w:firstLine="380"/>
        <w:jc w:val="both"/>
        <w:rPr>
          <w:sz w:val="24"/>
          <w:szCs w:val="24"/>
        </w:rPr>
      </w:pPr>
      <w:bookmarkStart w:id="21" w:name="bookmark59"/>
      <w:bookmarkEnd w:id="21"/>
      <w:r w:rsidRPr="00F513A4">
        <w:rPr>
          <w:sz w:val="24"/>
          <w:szCs w:val="24"/>
        </w:rPr>
        <w:t>1 классы - 3-4 неделя апреля текущего года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38"/>
        </w:tabs>
        <w:ind w:firstLine="380"/>
        <w:jc w:val="both"/>
        <w:rPr>
          <w:sz w:val="24"/>
          <w:szCs w:val="24"/>
        </w:rPr>
      </w:pPr>
      <w:bookmarkStart w:id="22" w:name="bookmark60"/>
      <w:bookmarkEnd w:id="22"/>
      <w:r w:rsidRPr="00F513A4">
        <w:rPr>
          <w:sz w:val="24"/>
          <w:szCs w:val="24"/>
        </w:rPr>
        <w:t>2-4, 5-8, 10 классы - 3-4 неделя мая текущего года</w:t>
      </w:r>
    </w:p>
    <w:p w:rsidR="00F513A4" w:rsidRPr="00F513A4" w:rsidRDefault="00F513A4" w:rsidP="00F513A4">
      <w:pPr>
        <w:pStyle w:val="1"/>
        <w:numPr>
          <w:ilvl w:val="0"/>
          <w:numId w:val="10"/>
        </w:numPr>
        <w:tabs>
          <w:tab w:val="left" w:pos="738"/>
        </w:tabs>
        <w:spacing w:after="260"/>
        <w:ind w:firstLine="380"/>
        <w:jc w:val="both"/>
        <w:rPr>
          <w:sz w:val="24"/>
          <w:szCs w:val="24"/>
        </w:rPr>
      </w:pPr>
      <w:bookmarkStart w:id="23" w:name="bookmark61"/>
      <w:bookmarkEnd w:id="23"/>
      <w:r w:rsidRPr="00F513A4">
        <w:rPr>
          <w:sz w:val="24"/>
          <w:szCs w:val="24"/>
        </w:rPr>
        <w:t>9,11 классы - 3-4 неделя декабря текущего года</w:t>
      </w:r>
    </w:p>
    <w:p w:rsidR="00F513A4" w:rsidRPr="00F513A4" w:rsidRDefault="00F513A4" w:rsidP="00F513A4">
      <w:pPr>
        <w:pStyle w:val="20"/>
        <w:keepNext/>
        <w:keepLines/>
        <w:spacing w:after="0" w:line="240" w:lineRule="auto"/>
        <w:jc w:val="both"/>
        <w:rPr>
          <w:sz w:val="24"/>
          <w:szCs w:val="24"/>
        </w:rPr>
      </w:pPr>
      <w:bookmarkStart w:id="24" w:name="bookmark62"/>
      <w:bookmarkStart w:id="25" w:name="bookmark63"/>
      <w:bookmarkStart w:id="26" w:name="bookmark64"/>
      <w:r w:rsidRPr="00F513A4">
        <w:rPr>
          <w:sz w:val="24"/>
          <w:szCs w:val="24"/>
        </w:rPr>
        <w:t>Сроки ликвидации академической задолженности:</w:t>
      </w:r>
      <w:bookmarkEnd w:id="24"/>
      <w:bookmarkEnd w:id="25"/>
      <w:bookmarkEnd w:id="26"/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первый раз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1-4, 5-8,10 классы - 1-2 неделя июня текущего года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9, 11 классы - 2-3 неделя марта текущего года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второй раз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1-4, 5-8, 10 классы - 3-4 неделя августа текущего года</w:t>
      </w:r>
    </w:p>
    <w:p w:rsidR="00F513A4" w:rsidRPr="00F513A4" w:rsidRDefault="00F513A4" w:rsidP="00F513A4">
      <w:pPr>
        <w:pStyle w:val="1"/>
        <w:spacing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9,11 классы - 2-3 неделя мая текущего года</w:t>
      </w:r>
    </w:p>
    <w:p w:rsidR="00F513A4" w:rsidRPr="00F513A4" w:rsidRDefault="00F513A4" w:rsidP="00F513A4">
      <w:pPr>
        <w:pStyle w:val="1"/>
        <w:spacing w:after="260" w:line="240" w:lineRule="auto"/>
        <w:jc w:val="both"/>
        <w:rPr>
          <w:sz w:val="24"/>
          <w:szCs w:val="24"/>
        </w:rPr>
      </w:pPr>
      <w:r w:rsidRPr="00F513A4">
        <w:rPr>
          <w:sz w:val="24"/>
          <w:szCs w:val="24"/>
        </w:rPr>
        <w:t>Сроки проведения государственной итоговой аттестации выпускников IX класса и XI класса устанавливаются Федеральной службой по надзору в сфере образования и наук».</w:t>
      </w:r>
    </w:p>
    <w:p w:rsidR="00FD00A9" w:rsidRPr="00827B3D" w:rsidRDefault="00FD00A9" w:rsidP="00FD00A9">
      <w:pPr>
        <w:pStyle w:val="Default"/>
      </w:pPr>
    </w:p>
    <w:sectPr w:rsidR="00FD00A9" w:rsidRPr="0082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739FA1"/>
    <w:multiLevelType w:val="hybridMultilevel"/>
    <w:tmpl w:val="1EC613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A6E99"/>
    <w:multiLevelType w:val="multilevel"/>
    <w:tmpl w:val="823CD90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65DC0"/>
    <w:multiLevelType w:val="hybridMultilevel"/>
    <w:tmpl w:val="C5E456EA"/>
    <w:lvl w:ilvl="0" w:tplc="ED662A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97E9A"/>
    <w:multiLevelType w:val="hybridMultilevel"/>
    <w:tmpl w:val="63ECABE8"/>
    <w:lvl w:ilvl="0" w:tplc="ED662A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3AD3"/>
    <w:multiLevelType w:val="multilevel"/>
    <w:tmpl w:val="048E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A5B8B"/>
    <w:multiLevelType w:val="hybridMultilevel"/>
    <w:tmpl w:val="EABE1A78"/>
    <w:lvl w:ilvl="0" w:tplc="ED662A38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0AAB"/>
    <w:multiLevelType w:val="hybridMultilevel"/>
    <w:tmpl w:val="F2BC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36833"/>
    <w:multiLevelType w:val="hybridMultilevel"/>
    <w:tmpl w:val="921CA064"/>
    <w:lvl w:ilvl="0" w:tplc="55284D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0019F8"/>
    <w:multiLevelType w:val="multilevel"/>
    <w:tmpl w:val="7170527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0B47F1"/>
    <w:multiLevelType w:val="hybridMultilevel"/>
    <w:tmpl w:val="3D4C1D7A"/>
    <w:lvl w:ilvl="0" w:tplc="6B2CD71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491A"/>
    <w:multiLevelType w:val="hybridMultilevel"/>
    <w:tmpl w:val="73C01F0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64A9D"/>
    <w:multiLevelType w:val="hybridMultilevel"/>
    <w:tmpl w:val="5CB316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8134FD5"/>
    <w:multiLevelType w:val="hybridMultilevel"/>
    <w:tmpl w:val="E6D4E016"/>
    <w:lvl w:ilvl="0" w:tplc="ED662A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1"/>
    <w:rsid w:val="00057889"/>
    <w:rsid w:val="000710D4"/>
    <w:rsid w:val="00162080"/>
    <w:rsid w:val="00216DA7"/>
    <w:rsid w:val="002E705B"/>
    <w:rsid w:val="003D18C7"/>
    <w:rsid w:val="00456210"/>
    <w:rsid w:val="00553F50"/>
    <w:rsid w:val="007A6521"/>
    <w:rsid w:val="00827B3D"/>
    <w:rsid w:val="00BE71BE"/>
    <w:rsid w:val="00D96621"/>
    <w:rsid w:val="00E2370D"/>
    <w:rsid w:val="00E807F5"/>
    <w:rsid w:val="00F513A4"/>
    <w:rsid w:val="00FD00A9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BE71-A119-449E-AFDC-773E580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96621"/>
    <w:pPr>
      <w:ind w:left="720"/>
      <w:contextualSpacing/>
    </w:pPr>
  </w:style>
  <w:style w:type="paragraph" w:styleId="a4">
    <w:name w:val="No Spacing"/>
    <w:uiPriority w:val="1"/>
    <w:qFormat/>
    <w:rsid w:val="00FD00A9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513A4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F513A4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F513A4"/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F513A4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F513A4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513A4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F513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F513A4"/>
    <w:pPr>
      <w:widowControl w:val="0"/>
      <w:outlineLvl w:val="1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F513A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Zavuch</cp:lastModifiedBy>
  <cp:revision>4</cp:revision>
  <cp:lastPrinted>2021-11-01T19:28:00Z</cp:lastPrinted>
  <dcterms:created xsi:type="dcterms:W3CDTF">2022-02-17T08:49:00Z</dcterms:created>
  <dcterms:modified xsi:type="dcterms:W3CDTF">2022-02-17T08:53:00Z</dcterms:modified>
</cp:coreProperties>
</file>